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E8C" w:rsidRDefault="008411A1">
      <w:pPr>
        <w:pStyle w:val="titlep"/>
        <w:spacing w:before="0" w:after="0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268605</wp:posOffset>
                </wp:positionV>
                <wp:extent cx="1492250" cy="30734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0" cy="3072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E8C" w:rsidRDefault="008411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4"/>
                                <w:szCs w:val="24"/>
                              </w:rPr>
                              <w:t>Не заполнять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5.75pt;margin-top:21.15pt;height:24.2pt;width:117.5pt;z-index:-251657216;v-text-anchor:middle;mso-width-relative:page;mso-height-relative:page;" fillcolor="#FFFFFF [3201]" filled="t" stroked="f" coordsize="21600,21600" o:gfxdata="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JyQ7YDUAAAACAEAAA8AAAAAAAAAAQAgAAAAIgAA&#10;AGRycy9kb3ducmV2LnhtbFBLAQIUABQAAAAIAIdO4kB94AZAfgIAANMEAAAOAAAAAAAAAAEAIAAA&#10;ACMBAABkcnMvZTJvRG9jLnhtbFBLBQYAAAAABgAGAFkBAAATBgAAAAA=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 w14:paraId="31CE5FBF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4"/>
                          <w:szCs w:val="24"/>
                        </w:rPr>
                        <w:t>Не заполнять</w:t>
                      </w:r>
                    </w:p>
                  </w:txbxContent>
                </v:textbox>
              </v:rect>
            </w:pict>
          </mc:Fallback>
        </mc:AlternateContent>
      </w:r>
      <w:hyperlink r:id="rId9" w:tooltip="-" w:history="1">
        <w:r>
          <w:rPr>
            <w:rStyle w:val="a3"/>
            <w:sz w:val="22"/>
          </w:rPr>
          <w:t>ДОГОВОР</w:t>
        </w:r>
      </w:hyperlink>
      <w:r>
        <w:rPr>
          <w:sz w:val="22"/>
        </w:rPr>
        <w:t xml:space="preserve"> № ______</w:t>
      </w:r>
      <w:r>
        <w:rPr>
          <w:sz w:val="22"/>
        </w:rPr>
        <w:br/>
        <w:t>о подготовке специалиста со средним специальным образованием за счет средств бюджета</w:t>
      </w:r>
    </w:p>
    <w:tbl>
      <w:tblPr>
        <w:tblW w:w="485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0"/>
        <w:gridCol w:w="3606"/>
      </w:tblGrid>
      <w:tr w:rsidR="00335E8C">
        <w:trPr>
          <w:trHeight w:val="240"/>
        </w:trPr>
        <w:tc>
          <w:tcPr>
            <w:tcW w:w="313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5E8C" w:rsidRDefault="008411A1">
            <w:pPr>
              <w:pStyle w:val="newncpi0"/>
              <w:spacing w:before="0" w:after="0"/>
              <w:rPr>
                <w:sz w:val="22"/>
              </w:rPr>
            </w:pPr>
            <w:r>
              <w:rPr>
                <w:sz w:val="22"/>
              </w:rPr>
              <w:t>__  __________ 20__ г.</w:t>
            </w:r>
          </w:p>
        </w:tc>
        <w:tc>
          <w:tcPr>
            <w:tcW w:w="186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35E8C" w:rsidRDefault="008411A1">
            <w:pPr>
              <w:pStyle w:val="newncpi0"/>
              <w:spacing w:before="0" w:after="0" w:line="220" w:lineRule="exact"/>
              <w:jc w:val="right"/>
              <w:rPr>
                <w:sz w:val="22"/>
              </w:rPr>
            </w:pP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огилев</w:t>
            </w:r>
            <w:proofErr w:type="spellEnd"/>
          </w:p>
        </w:tc>
      </w:tr>
    </w:tbl>
    <w:p w:rsidR="00335E8C" w:rsidRDefault="008411A1">
      <w:pPr>
        <w:pStyle w:val="undline"/>
        <w:spacing w:before="120" w:after="0" w:line="200" w:lineRule="exact"/>
        <w:ind w:firstLine="709"/>
        <w:rPr>
          <w:sz w:val="22"/>
        </w:rPr>
      </w:pPr>
      <w:r>
        <w:rPr>
          <w:sz w:val="22"/>
        </w:rPr>
        <w:t xml:space="preserve">Учреждение образования «Могилёвский государственный медицинский колледж» в лице директора Рыжкова Владимира Владимировича, действующего на основании Устава, именуемое в дальнейшем </w:t>
      </w:r>
      <w:r>
        <w:rPr>
          <w:b/>
          <w:sz w:val="22"/>
        </w:rPr>
        <w:t>Учреждение образования</w:t>
      </w:r>
      <w:r>
        <w:rPr>
          <w:sz w:val="22"/>
        </w:rPr>
        <w:t>, с одной стороны, гражданин (иностранный гражданин, л</w:t>
      </w:r>
      <w:r>
        <w:rPr>
          <w:sz w:val="22"/>
        </w:rPr>
        <w:t xml:space="preserve">ицо без гражданства, временно пребывающее или временно проживающее в Республике Беларусь) </w:t>
      </w:r>
    </w:p>
    <w:p w:rsidR="00335E8C" w:rsidRDefault="008411A1">
      <w:pPr>
        <w:pStyle w:val="undline"/>
        <w:spacing w:before="0" w:after="0"/>
        <w:rPr>
          <w:sz w:val="22"/>
        </w:rPr>
      </w:pPr>
      <w:r>
        <w:rPr>
          <w:sz w:val="22"/>
        </w:rPr>
        <w:t>__</w:t>
      </w:r>
      <w:r>
        <w:rPr>
          <w:sz w:val="22"/>
          <w:szCs w:val="22"/>
          <w:highlight w:val="yellow"/>
          <w:u w:val="single"/>
        </w:rPr>
        <w:t xml:space="preserve"> Петрова Светлана Игоревна</w:t>
      </w:r>
      <w:r>
        <w:rPr>
          <w:sz w:val="22"/>
        </w:rPr>
        <w:t xml:space="preserve"> _______________________________________________________________</w:t>
      </w:r>
    </w:p>
    <w:p w:rsidR="00335E8C" w:rsidRDefault="008411A1">
      <w:pPr>
        <w:pStyle w:val="undline"/>
        <w:spacing w:before="0" w:after="0" w:line="100" w:lineRule="exact"/>
        <w:ind w:firstLine="709"/>
        <w:rPr>
          <w:sz w:val="16"/>
          <w:szCs w:val="16"/>
        </w:rPr>
      </w:pPr>
      <w:r>
        <w:rPr>
          <w:sz w:val="16"/>
          <w:szCs w:val="16"/>
        </w:rPr>
        <w:t xml:space="preserve">           (фамилия, собственное  имя, отчество (если таковое имеется) г</w:t>
      </w:r>
      <w:r>
        <w:rPr>
          <w:sz w:val="16"/>
          <w:szCs w:val="16"/>
        </w:rPr>
        <w:t>ражданина, иностранного гражданина)</w:t>
      </w:r>
    </w:p>
    <w:p w:rsidR="00335E8C" w:rsidRDefault="008411A1">
      <w:pPr>
        <w:pStyle w:val="newncpi0"/>
        <w:spacing w:before="0" w:after="0" w:line="200" w:lineRule="exact"/>
        <w:rPr>
          <w:sz w:val="22"/>
        </w:rPr>
      </w:pPr>
      <w:r>
        <w:rPr>
          <w:sz w:val="22"/>
        </w:rPr>
        <w:t xml:space="preserve">именуемый в дальнейшем </w:t>
      </w:r>
      <w:r>
        <w:rPr>
          <w:b/>
          <w:sz w:val="22"/>
        </w:rPr>
        <w:t>Обучающийся</w:t>
      </w:r>
      <w:r>
        <w:rPr>
          <w:sz w:val="22"/>
        </w:rPr>
        <w:t>, с другой стороны, заключили настоящий договор о нижеследующем:</w:t>
      </w:r>
    </w:p>
    <w:p w:rsidR="00335E8C" w:rsidRDefault="008411A1">
      <w:pPr>
        <w:pStyle w:val="point"/>
        <w:spacing w:before="60" w:after="0"/>
        <w:rPr>
          <w:sz w:val="22"/>
        </w:rPr>
      </w:pPr>
      <w:bookmarkStart w:id="0" w:name="a19"/>
      <w:bookmarkEnd w:id="0"/>
      <w:r>
        <w:rPr>
          <w:sz w:val="22"/>
        </w:rPr>
        <w:t>1. Предмет договора – подготовка специалиста со средним специальным образованием по специальности _</w:t>
      </w:r>
      <w:r w:rsidRPr="008411A1">
        <w:rPr>
          <w:sz w:val="22"/>
          <w:highlight w:val="yellow"/>
          <w:u w:val="single"/>
        </w:rPr>
        <w:t xml:space="preserve">5-04-0912-01 </w:t>
      </w:r>
      <w:r w:rsidRPr="008411A1">
        <w:rPr>
          <w:sz w:val="22"/>
          <w:highlight w:val="yellow"/>
          <w:u w:val="single"/>
        </w:rPr>
        <w:t>«Фармация»</w:t>
      </w:r>
      <w:r>
        <w:rPr>
          <w:sz w:val="22"/>
        </w:rPr>
        <w:t>_____________________________________________________</w:t>
      </w:r>
    </w:p>
    <w:p w:rsidR="00335E8C" w:rsidRDefault="008411A1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</w:t>
      </w:r>
      <w:proofErr w:type="gramStart"/>
      <w:r>
        <w:rPr>
          <w:sz w:val="16"/>
          <w:szCs w:val="16"/>
        </w:rPr>
        <w:t xml:space="preserve">(код и наименование специальности в соответствии с протоколом приемной комиссии о зачислении </w:t>
      </w:r>
      <w:proofErr w:type="gramEnd"/>
    </w:p>
    <w:p w:rsidR="00335E8C" w:rsidRDefault="008411A1">
      <w:pPr>
        <w:pStyle w:val="newncpi0"/>
        <w:spacing w:before="0" w:after="0"/>
        <w:rPr>
          <w:sz w:val="22"/>
        </w:rPr>
      </w:pPr>
      <w:r>
        <w:rPr>
          <w:sz w:val="22"/>
        </w:rPr>
        <w:t>______________________________________________________</w:t>
      </w:r>
      <w:r>
        <w:rPr>
          <w:sz w:val="22"/>
        </w:rPr>
        <w:t>____________________________________</w:t>
      </w:r>
    </w:p>
    <w:p w:rsidR="00335E8C" w:rsidRDefault="008411A1">
      <w:pPr>
        <w:pStyle w:val="undline"/>
        <w:spacing w:before="0" w:after="0" w:line="120" w:lineRule="exact"/>
        <w:ind w:firstLine="567"/>
        <w:rPr>
          <w:sz w:val="16"/>
          <w:szCs w:val="16"/>
        </w:rPr>
      </w:pPr>
      <w:proofErr w:type="gramStart"/>
      <w:r>
        <w:rPr>
          <w:sz w:val="16"/>
          <w:szCs w:val="16"/>
        </w:rPr>
        <w:t>Обучающегося и заявлением Обучающегося, поданным при приеме для получения среднего специального образования)</w:t>
      </w:r>
      <w:proofErr w:type="gramEnd"/>
    </w:p>
    <w:p w:rsidR="00335E8C" w:rsidRDefault="008411A1">
      <w:pPr>
        <w:pStyle w:val="newncpi0"/>
        <w:spacing w:before="0" w:after="0"/>
        <w:rPr>
          <w:sz w:val="22"/>
        </w:rPr>
      </w:pPr>
      <w:r>
        <w:rPr>
          <w:sz w:val="22"/>
        </w:rPr>
        <w:t>с присвоением квалификации _</w:t>
      </w:r>
      <w:r w:rsidRPr="008411A1">
        <w:rPr>
          <w:sz w:val="22"/>
          <w:highlight w:val="yellow"/>
          <w:u w:val="single"/>
        </w:rPr>
        <w:t>фармацевт</w:t>
      </w:r>
      <w:r>
        <w:rPr>
          <w:sz w:val="22"/>
        </w:rPr>
        <w:t>______________________________________________________</w:t>
      </w:r>
    </w:p>
    <w:p w:rsidR="00335E8C" w:rsidRDefault="008411A1">
      <w:pPr>
        <w:pStyle w:val="newncpi0"/>
        <w:spacing w:before="0" w:after="0" w:line="220" w:lineRule="exact"/>
        <w:rPr>
          <w:sz w:val="22"/>
        </w:rPr>
      </w:pPr>
      <w:r>
        <w:rPr>
          <w:sz w:val="22"/>
        </w:rPr>
        <w:t>в дневной форме по</w:t>
      </w:r>
      <w:r>
        <w:rPr>
          <w:sz w:val="22"/>
        </w:rPr>
        <w:t xml:space="preserve">лучения образования </w:t>
      </w:r>
      <w:r>
        <w:rPr>
          <w:b/>
          <w:sz w:val="22"/>
        </w:rPr>
        <w:t>за счет средств областного бюджета</w:t>
      </w:r>
      <w:r>
        <w:rPr>
          <w:sz w:val="22"/>
        </w:rPr>
        <w:t>.</w:t>
      </w:r>
    </w:p>
    <w:p w:rsidR="00335E8C" w:rsidRDefault="008411A1">
      <w:pPr>
        <w:pStyle w:val="newncpi"/>
        <w:spacing w:before="0" w:after="0" w:line="220" w:lineRule="exact"/>
        <w:rPr>
          <w:sz w:val="18"/>
        </w:rPr>
      </w:pP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зачисляется в Учреждение образования для освоения содержания образовательной программы среднего специального образования, обеспечивающей получение квалификации специалиста со средним специ</w:t>
      </w:r>
      <w:r>
        <w:rPr>
          <w:sz w:val="22"/>
        </w:rPr>
        <w:t>альным образованием.</w:t>
      </w:r>
    </w:p>
    <w:p w:rsidR="00335E8C" w:rsidRDefault="008411A1">
      <w:pPr>
        <w:pStyle w:val="point"/>
        <w:spacing w:before="0" w:after="0"/>
        <w:rPr>
          <w:sz w:val="22"/>
        </w:rPr>
      </w:pPr>
      <w:r>
        <w:rPr>
          <w:sz w:val="22"/>
        </w:rPr>
        <w:t>2. Срок получения образования составляет __</w:t>
      </w:r>
      <w:r w:rsidRPr="008411A1">
        <w:rPr>
          <w:sz w:val="22"/>
          <w:highlight w:val="yellow"/>
          <w:u w:val="single"/>
        </w:rPr>
        <w:t>2 года</w:t>
      </w:r>
      <w:r>
        <w:rPr>
          <w:sz w:val="22"/>
        </w:rPr>
        <w:t>________________________.</w:t>
      </w:r>
    </w:p>
    <w:p w:rsidR="00335E8C" w:rsidRDefault="008411A1">
      <w:pPr>
        <w:pStyle w:val="point"/>
        <w:spacing w:before="0" w:after="0"/>
        <w:rPr>
          <w:sz w:val="22"/>
        </w:rPr>
      </w:pPr>
      <w:bookmarkStart w:id="1" w:name="a17"/>
      <w:bookmarkEnd w:id="1"/>
      <w:r>
        <w:rPr>
          <w:sz w:val="22"/>
        </w:rPr>
        <w:t>3. </w:t>
      </w:r>
      <w:proofErr w:type="gramStart"/>
      <w:r>
        <w:rPr>
          <w:sz w:val="22"/>
        </w:rPr>
        <w:t>Стоимость обучения определяется Учреждением образования в ценах текущего года и на момент заключения настоящего договора составляет</w:t>
      </w:r>
      <w:r>
        <w:rPr>
          <w:sz w:val="22"/>
        </w:rPr>
        <w:t>___</w:t>
      </w:r>
      <w:r w:rsidRPr="008411A1">
        <w:rPr>
          <w:sz w:val="22"/>
          <w:highlight w:val="yellow"/>
          <w:u w:val="single"/>
        </w:rPr>
        <w:t>20</w:t>
      </w:r>
      <w:r w:rsidRPr="008411A1">
        <w:rPr>
          <w:sz w:val="22"/>
          <w:highlight w:val="yellow"/>
          <w:u w:val="single"/>
        </w:rPr>
        <w:t> </w:t>
      </w:r>
      <w:r w:rsidRPr="008411A1">
        <w:rPr>
          <w:sz w:val="22"/>
          <w:highlight w:val="yellow"/>
          <w:u w:val="single"/>
        </w:rPr>
        <w:t>852,04</w:t>
      </w:r>
      <w:r w:rsidRPr="008411A1">
        <w:rPr>
          <w:sz w:val="22"/>
          <w:highlight w:val="yellow"/>
          <w:u w:val="single"/>
        </w:rPr>
        <w:t xml:space="preserve">  (</w:t>
      </w:r>
      <w:r w:rsidRPr="008411A1">
        <w:rPr>
          <w:sz w:val="22"/>
          <w:highlight w:val="yellow"/>
          <w:u w:val="single"/>
        </w:rPr>
        <w:t>двад</w:t>
      </w:r>
      <w:r w:rsidRPr="008411A1">
        <w:rPr>
          <w:sz w:val="22"/>
          <w:highlight w:val="yellow"/>
          <w:u w:val="single"/>
        </w:rPr>
        <w:t xml:space="preserve">цать тысяч </w:t>
      </w:r>
      <w:r w:rsidRPr="008411A1">
        <w:rPr>
          <w:sz w:val="22"/>
          <w:highlight w:val="yellow"/>
          <w:u w:val="single"/>
        </w:rPr>
        <w:t>восем</w:t>
      </w:r>
      <w:r w:rsidRPr="008411A1">
        <w:rPr>
          <w:sz w:val="22"/>
          <w:highlight w:val="yellow"/>
          <w:u w:val="single"/>
        </w:rPr>
        <w:t>ьсот</w:t>
      </w:r>
      <w:r w:rsidRPr="008411A1">
        <w:rPr>
          <w:sz w:val="22"/>
          <w:highlight w:val="yellow"/>
        </w:rPr>
        <w:t>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16"/>
          <w:szCs w:val="16"/>
        </w:rPr>
        <w:t>(сумма цифрами и прописью)</w:t>
      </w:r>
      <w:proofErr w:type="gramEnd"/>
    </w:p>
    <w:p w:rsidR="00335E8C" w:rsidRDefault="008411A1">
      <w:pPr>
        <w:pStyle w:val="point"/>
        <w:spacing w:before="0" w:after="0"/>
        <w:ind w:firstLine="0"/>
        <w:rPr>
          <w:color w:val="FF0000"/>
          <w:sz w:val="22"/>
          <w:szCs w:val="22"/>
        </w:rPr>
      </w:pPr>
      <w:r w:rsidRPr="008411A1">
        <w:rPr>
          <w:sz w:val="22"/>
          <w:szCs w:val="22"/>
          <w:highlight w:val="yellow"/>
          <w:u w:val="single"/>
        </w:rPr>
        <w:t>пят</w:t>
      </w:r>
      <w:r w:rsidRPr="008411A1">
        <w:rPr>
          <w:sz w:val="22"/>
          <w:szCs w:val="22"/>
          <w:highlight w:val="yellow"/>
          <w:u w:val="single"/>
        </w:rPr>
        <w:t xml:space="preserve">ьдесят </w:t>
      </w:r>
      <w:r w:rsidRPr="008411A1">
        <w:rPr>
          <w:sz w:val="22"/>
          <w:szCs w:val="22"/>
          <w:highlight w:val="yellow"/>
          <w:u w:val="single"/>
        </w:rPr>
        <w:t>два</w:t>
      </w:r>
      <w:r w:rsidRPr="008411A1">
        <w:rPr>
          <w:sz w:val="22"/>
          <w:szCs w:val="22"/>
          <w:highlight w:val="yellow"/>
          <w:u w:val="single"/>
        </w:rPr>
        <w:t xml:space="preserve"> рубл</w:t>
      </w:r>
      <w:r w:rsidRPr="008411A1">
        <w:rPr>
          <w:sz w:val="22"/>
          <w:szCs w:val="22"/>
          <w:highlight w:val="yellow"/>
          <w:u w:val="single"/>
        </w:rPr>
        <w:t>я</w:t>
      </w:r>
      <w:r w:rsidRPr="008411A1">
        <w:rPr>
          <w:sz w:val="22"/>
          <w:szCs w:val="22"/>
          <w:highlight w:val="yellow"/>
          <w:u w:val="single"/>
        </w:rPr>
        <w:t xml:space="preserve"> </w:t>
      </w:r>
      <w:r w:rsidRPr="008411A1">
        <w:rPr>
          <w:sz w:val="22"/>
          <w:szCs w:val="22"/>
          <w:highlight w:val="yellow"/>
          <w:u w:val="single"/>
        </w:rPr>
        <w:t>четыре</w:t>
      </w:r>
      <w:r w:rsidRPr="008411A1">
        <w:rPr>
          <w:sz w:val="22"/>
          <w:szCs w:val="22"/>
          <w:highlight w:val="yellow"/>
          <w:u w:val="single"/>
        </w:rPr>
        <w:t xml:space="preserve"> копе</w:t>
      </w:r>
      <w:r w:rsidRPr="008411A1">
        <w:rPr>
          <w:sz w:val="22"/>
          <w:szCs w:val="22"/>
          <w:highlight w:val="yellow"/>
          <w:u w:val="single"/>
        </w:rPr>
        <w:t>йки</w:t>
      </w:r>
      <w:r w:rsidRPr="008411A1">
        <w:rPr>
          <w:sz w:val="22"/>
          <w:szCs w:val="22"/>
          <w:highlight w:val="yellow"/>
          <w:u w:val="single"/>
        </w:rPr>
        <w:t>)</w:t>
      </w:r>
      <w:r>
        <w:rPr>
          <w:sz w:val="22"/>
          <w:szCs w:val="22"/>
        </w:rPr>
        <w:t xml:space="preserve"> белорусских рублей.</w:t>
      </w:r>
    </w:p>
    <w:p w:rsidR="00335E8C" w:rsidRDefault="008411A1">
      <w:pPr>
        <w:pStyle w:val="point"/>
        <w:spacing w:before="60" w:after="0" w:line="220" w:lineRule="exact"/>
        <w:rPr>
          <w:sz w:val="22"/>
        </w:rPr>
      </w:pPr>
      <w:r>
        <w:rPr>
          <w:sz w:val="22"/>
        </w:rPr>
        <w:t>4. Порядок изменения стоимости обучения.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Стоимость обучения, указанная в </w:t>
      </w:r>
      <w:hyperlink w:anchor="a17" w:tooltip="+" w:history="1">
        <w:r>
          <w:rPr>
            <w:rStyle w:val="a3"/>
            <w:sz w:val="22"/>
          </w:rPr>
          <w:t>пункте 3</w:t>
        </w:r>
      </w:hyperlink>
      <w:r>
        <w:rPr>
          <w:sz w:val="22"/>
        </w:rPr>
        <w:t xml:space="preserve"> настоящего договора, явля</w:t>
      </w:r>
      <w:r>
        <w:rPr>
          <w:sz w:val="22"/>
        </w:rPr>
        <w:t>ется предварительной и подлежит пересмотру на основании фактических расходов в случае, если у выпускника возникает обязанность возместить в республиканский (местный) бюд</w:t>
      </w:r>
      <w:bookmarkStart w:id="2" w:name="_GoBack"/>
      <w:bookmarkEnd w:id="2"/>
      <w:r>
        <w:rPr>
          <w:sz w:val="22"/>
        </w:rPr>
        <w:t>жет средства, затраченные государством на его подготовку.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proofErr w:type="gramStart"/>
      <w:r>
        <w:rPr>
          <w:sz w:val="22"/>
        </w:rPr>
        <w:t>Ликвидация академической задо</w:t>
      </w:r>
      <w:r>
        <w:rPr>
          <w:sz w:val="22"/>
        </w:rPr>
        <w:t>лженности Обучающимся, проведение повторных учебных занятий вне учебной группы при непосещении Обучающимся практических учебных занятий без уважительных причин в соответствии с их расписанием осуществляются за дополнительную оплату в соответствии с законод</w:t>
      </w:r>
      <w:r>
        <w:rPr>
          <w:sz w:val="22"/>
        </w:rPr>
        <w:t>ательством и локальными правовыми актами Учреждения образования.</w:t>
      </w:r>
      <w:proofErr w:type="gramEnd"/>
    </w:p>
    <w:p w:rsidR="00335E8C" w:rsidRDefault="008411A1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5. Права и обязанности сторон: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5.1. Учреждение образования имеет право: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самостоятельно определять формы, методы и способы осуществления образовательного процесса;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осуществлять реализацию соде</w:t>
      </w:r>
      <w:r>
        <w:rPr>
          <w:sz w:val="22"/>
        </w:rPr>
        <w:t>ржания образовательной программы среднего специального образования посредством сетевой формы взаимодействия на основании договора о сетевой форме взаимодействия;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досрочно прекращать образовательные отношения на основаниях, установленных в </w:t>
      </w:r>
      <w:hyperlink r:id="rId10" w:anchor="a1427" w:tooltip="+" w:history="1">
        <w:r>
          <w:rPr>
            <w:rStyle w:val="a3"/>
            <w:sz w:val="22"/>
          </w:rPr>
          <w:t>статье 68</w:t>
        </w:r>
      </w:hyperlink>
      <w:r>
        <w:rPr>
          <w:sz w:val="22"/>
        </w:rPr>
        <w:t xml:space="preserve"> Кодекса Республики Беларусь об образовании;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применять меры дисциплинарного взыскания при наличии оснований, предусмотренных в </w:t>
      </w:r>
      <w:hyperlink r:id="rId11" w:anchor="a1772" w:tooltip="+" w:history="1">
        <w:r>
          <w:rPr>
            <w:rStyle w:val="a3"/>
            <w:sz w:val="22"/>
          </w:rPr>
          <w:t>статье 118</w:t>
        </w:r>
      </w:hyperlink>
      <w:r>
        <w:rPr>
          <w:sz w:val="22"/>
        </w:rPr>
        <w:t xml:space="preserve"> Кодекса Республики Беларусь об образовании.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5.2. Учреждение образования обязуется: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зачислить Обучающегося для получения образования приказом руководителя Учреждения образования и обеспечить его подготовку по специальности, указанной в </w:t>
      </w:r>
      <w:hyperlink w:anchor="a19" w:tooltip="+" w:history="1">
        <w:r>
          <w:rPr>
            <w:rStyle w:val="a3"/>
            <w:sz w:val="22"/>
          </w:rPr>
          <w:t>пункте 1</w:t>
        </w:r>
      </w:hyperlink>
      <w:r>
        <w:rPr>
          <w:sz w:val="22"/>
        </w:rPr>
        <w:t xml:space="preserve"> настоящего договора, на русском языке;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организовать материально-т</w:t>
      </w:r>
      <w:r>
        <w:rPr>
          <w:sz w:val="22"/>
        </w:rPr>
        <w:t>ехническое обеспечение образовательного процесса в соответствии с установленными санитарно-эпидемиологическими требованиями;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обеспечить при наличии мест иногороднего Обучающегося жилым помещением (его частью) в общежитии. При этом плата за пользование жилы</w:t>
      </w:r>
      <w:r>
        <w:rPr>
          <w:sz w:val="22"/>
        </w:rPr>
        <w:t>м помещением (его частью) в общежитии и коммунальные услуги не входит в стоимость обучения и осуществляется отдельно на основании договора найма жилого помещения государственного жилищного фонда в общежитии;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выдать </w:t>
      </w:r>
      <w:proofErr w:type="gramStart"/>
      <w:r>
        <w:rPr>
          <w:sz w:val="22"/>
        </w:rPr>
        <w:t>Обучающемуся</w:t>
      </w:r>
      <w:proofErr w:type="gramEnd"/>
      <w:r>
        <w:rPr>
          <w:sz w:val="22"/>
        </w:rPr>
        <w:t>, освоившему содержание образ</w:t>
      </w:r>
      <w:r>
        <w:rPr>
          <w:sz w:val="22"/>
        </w:rPr>
        <w:t>овательной программы среднего специального образования, соответствующий документ об образовании;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выдать </w:t>
      </w:r>
      <w:proofErr w:type="gramStart"/>
      <w:r>
        <w:rPr>
          <w:sz w:val="22"/>
        </w:rPr>
        <w:t>Обучающемуся</w:t>
      </w:r>
      <w:proofErr w:type="gramEnd"/>
      <w:r>
        <w:rPr>
          <w:sz w:val="22"/>
        </w:rPr>
        <w:t xml:space="preserve"> в случае досрочного прекращения образовательных отношений справку об обучении;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распределить, перераспределить </w:t>
      </w:r>
      <w:proofErr w:type="gramStart"/>
      <w:r>
        <w:rPr>
          <w:sz w:val="22"/>
        </w:rPr>
        <w:t>Обучающегося</w:t>
      </w:r>
      <w:proofErr w:type="gramEnd"/>
      <w:r>
        <w:rPr>
          <w:sz w:val="22"/>
        </w:rPr>
        <w:t xml:space="preserve"> в соответствии с</w:t>
      </w:r>
      <w:r>
        <w:rPr>
          <w:sz w:val="22"/>
        </w:rPr>
        <w:t xml:space="preserve"> законодательством.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5.3. </w:t>
      </w: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имеет право: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получить среднее специальное образование по специальности в соответствии с </w:t>
      </w:r>
      <w:hyperlink w:anchor="a19" w:tooltip="+" w:history="1">
        <w:r>
          <w:rPr>
            <w:rStyle w:val="a3"/>
            <w:sz w:val="22"/>
          </w:rPr>
          <w:t>пунктом 1</w:t>
        </w:r>
      </w:hyperlink>
      <w:r>
        <w:rPr>
          <w:sz w:val="22"/>
        </w:rPr>
        <w:t xml:space="preserve"> настоящего договора;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требовать от Учреждения образования оказания квалифицированных и качес</w:t>
      </w:r>
      <w:r>
        <w:rPr>
          <w:sz w:val="22"/>
        </w:rPr>
        <w:t>твенных услуг согласно настоящему договору.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5.4. Обучающийся обязуется: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добросовестно и ответственно относиться к освоению содержания образовательной программы среднего специального образования, программ воспитания;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выполнять требования учредительных докум</w:t>
      </w:r>
      <w:r>
        <w:rPr>
          <w:sz w:val="22"/>
        </w:rPr>
        <w:t>ентов, правил внутреннего распорядка для обучающихся, иных локальных правовых актов Учреждения образования;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бережно относиться к имуществу Учреждения образования;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>по окончании обучения в Учреждении образования отработать срок обязательной работы по распред</w:t>
      </w:r>
      <w:r>
        <w:rPr>
          <w:sz w:val="22"/>
        </w:rPr>
        <w:t>елению, установленный законодательством;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t xml:space="preserve">в случае </w:t>
      </w:r>
      <w:proofErr w:type="spellStart"/>
      <w:r>
        <w:rPr>
          <w:sz w:val="22"/>
        </w:rPr>
        <w:t>неотработки</w:t>
      </w:r>
      <w:proofErr w:type="spellEnd"/>
      <w:r>
        <w:rPr>
          <w:sz w:val="22"/>
        </w:rPr>
        <w:t xml:space="preserve"> срока обязательной работы по распределению возместить в областной бюджет средства, затраченные государством на его подготовку, в соответствии с законодательством;</w:t>
      </w:r>
    </w:p>
    <w:p w:rsidR="00335E8C" w:rsidRDefault="008411A1">
      <w:pPr>
        <w:pStyle w:val="newncpi"/>
        <w:spacing w:before="0" w:after="0" w:line="200" w:lineRule="exact"/>
        <w:rPr>
          <w:sz w:val="22"/>
        </w:rPr>
      </w:pPr>
      <w:r>
        <w:rPr>
          <w:sz w:val="22"/>
        </w:rPr>
        <w:lastRenderedPageBreak/>
        <w:t>осуществлять оплату за ликвидац</w:t>
      </w:r>
      <w:r>
        <w:rPr>
          <w:sz w:val="22"/>
        </w:rPr>
        <w:t xml:space="preserve">ию академической задолженности, повторное прохождение текущей и итоговой аттестации, отработку пропущенных без уважительной причины занятий в соответствии с пунктом 4 настоящего договора. </w:t>
      </w:r>
    </w:p>
    <w:p w:rsidR="00335E8C" w:rsidRDefault="008411A1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6. Ответственность сторон: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6.1. за неисполнение или ненадлежащее ис</w:t>
      </w:r>
      <w:r>
        <w:rPr>
          <w:sz w:val="22"/>
        </w:rPr>
        <w:t>полнение своих обязательств по настоящему договору стороны несут ответственность в соответствии с законодательством;</w:t>
      </w:r>
    </w:p>
    <w:p w:rsidR="00335E8C" w:rsidRDefault="008411A1">
      <w:pPr>
        <w:pStyle w:val="underpoint"/>
        <w:spacing w:before="0" w:after="0" w:line="200" w:lineRule="exact"/>
        <w:rPr>
          <w:color w:val="000000" w:themeColor="text1"/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4496435</wp:posOffset>
                </wp:positionH>
                <wp:positionV relativeFrom="paragraph">
                  <wp:posOffset>67945</wp:posOffset>
                </wp:positionV>
                <wp:extent cx="2186940" cy="424180"/>
                <wp:effectExtent l="0" t="0" r="381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7067" cy="4239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E8C" w:rsidRDefault="008411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Совершеннолетним не заполнять!</w:t>
                            </w:r>
                          </w:p>
                          <w:p w:rsidR="00335E8C" w:rsidRDefault="00335E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354.05pt;margin-top:5.35pt;height:33.4pt;width:172.2pt;z-index:-251655168;v-text-anchor:middle;mso-width-relative:page;mso-height-relative:page;" fillcolor="#FFFFFF [3201]" filled="t" stroked="f" coordsize="21600,21600" o:gfxdata="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JZ88CjUAAAACgEAAA8AAAAAAAAAAQAgAAAA&#10;IgAAAGRycy9kb3ducmV2LnhtbFBLAQIUABQAAAAIAIdO4kAU7MvZgQIAANMEAAAOAAAAAAAAAAEA&#10;IAAAACMBAABkcnMvZTJvRG9jLnhtbFBLBQYAAAAABgAGAFkBAAAWBgAAAAA=&#10;">
                <v:fill on="t" focussize="0,0"/>
                <v:stroke on="f" weight="2pt"/>
                <v:imagedata o:title=""/>
                <o:lock v:ext="edit" aspectratio="f"/>
                <v:textbox>
                  <w:txbxContent>
                    <w:p w14:paraId="4FB3BE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</w:rPr>
                        <w:t>Совершеннолетним не заполнять!</w:t>
                      </w:r>
                    </w:p>
                    <w:p w14:paraId="203900A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w:t>6.2. </w:t>
      </w:r>
      <w:proofErr w:type="gramStart"/>
      <w:r>
        <w:rPr>
          <w:sz w:val="22"/>
        </w:rPr>
        <w:t>Обучающийся</w:t>
      </w:r>
      <w:proofErr w:type="gramEnd"/>
      <w:r>
        <w:rPr>
          <w:sz w:val="22"/>
        </w:rPr>
        <w:t xml:space="preserve"> несет ответственность перед Учреждением образования за причинение вреда </w:t>
      </w:r>
      <w:r>
        <w:rPr>
          <w:color w:val="000000" w:themeColor="text1"/>
          <w:sz w:val="22"/>
        </w:rPr>
        <w:t>имуществу Учреж</w:t>
      </w:r>
      <w:r>
        <w:rPr>
          <w:color w:val="000000" w:themeColor="text1"/>
          <w:sz w:val="22"/>
        </w:rPr>
        <w:t>дения образования в соответствии с законодательством.</w:t>
      </w:r>
    </w:p>
    <w:p w:rsidR="00335E8C" w:rsidRDefault="008411A1">
      <w:pPr>
        <w:pStyle w:val="point"/>
        <w:spacing w:before="60" w:after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7. Законный представитель </w:t>
      </w:r>
      <w:proofErr w:type="gramStart"/>
      <w:r>
        <w:rPr>
          <w:color w:val="000000" w:themeColor="text1"/>
          <w:sz w:val="22"/>
        </w:rPr>
        <w:t>Обучающегося</w:t>
      </w:r>
      <w:proofErr w:type="gramEnd"/>
      <w:r>
        <w:rPr>
          <w:color w:val="000000" w:themeColor="text1"/>
          <w:sz w:val="22"/>
        </w:rPr>
        <w:t>____</w:t>
      </w:r>
      <w:r>
        <w:rPr>
          <w:sz w:val="22"/>
          <w:szCs w:val="22"/>
          <w:highlight w:val="yellow"/>
          <w:u w:val="single"/>
        </w:rPr>
        <w:t xml:space="preserve"> Петров Игорь Сергеевич</w:t>
      </w:r>
      <w:r>
        <w:rPr>
          <w:color w:val="000000" w:themeColor="text1"/>
          <w:sz w:val="22"/>
        </w:rPr>
        <w:t xml:space="preserve"> ______________________</w:t>
      </w:r>
    </w:p>
    <w:p w:rsidR="00335E8C" w:rsidRDefault="008411A1">
      <w:pPr>
        <w:pStyle w:val="point"/>
        <w:spacing w:before="0" w:after="0" w:line="140" w:lineRule="exac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</w:t>
      </w:r>
      <w:proofErr w:type="gramStart"/>
      <w:r>
        <w:rPr>
          <w:color w:val="000000" w:themeColor="text1"/>
          <w:sz w:val="16"/>
          <w:szCs w:val="16"/>
        </w:rPr>
        <w:t>(фамилия, собственное имя, отчество (если таковое имеется)</w:t>
      </w:r>
      <w:proofErr w:type="gramEnd"/>
    </w:p>
    <w:p w:rsidR="00335E8C" w:rsidRDefault="008411A1">
      <w:pPr>
        <w:pStyle w:val="point"/>
        <w:spacing w:before="0" w:after="0"/>
        <w:ind w:firstLine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дает согласие на заключение настоящего договора несовершеннолетним Обучающимся </w:t>
      </w:r>
    </w:p>
    <w:p w:rsidR="00335E8C" w:rsidRDefault="008411A1">
      <w:pPr>
        <w:pStyle w:val="point"/>
        <w:spacing w:before="0" w:after="0"/>
        <w:ind w:firstLine="0"/>
        <w:rPr>
          <w:color w:val="000000" w:themeColor="text1"/>
          <w:sz w:val="22"/>
        </w:rPr>
      </w:pPr>
      <w:r>
        <w:rPr>
          <w:sz w:val="22"/>
          <w:szCs w:val="22"/>
          <w:highlight w:val="yellow"/>
          <w:u w:val="single"/>
        </w:rPr>
        <w:t>Петровой Светланой Игоревной</w:t>
      </w:r>
      <w:r>
        <w:rPr>
          <w:color w:val="000000" w:themeColor="text1"/>
          <w:sz w:val="22"/>
        </w:rPr>
        <w:t>______________________________________________________________</w:t>
      </w:r>
    </w:p>
    <w:p w:rsidR="00335E8C" w:rsidRDefault="008411A1">
      <w:pPr>
        <w:pStyle w:val="point"/>
        <w:spacing w:before="0" w:after="0" w:line="140" w:lineRule="exac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</w:t>
      </w:r>
      <w:proofErr w:type="gramStart"/>
      <w:r>
        <w:rPr>
          <w:color w:val="000000" w:themeColor="text1"/>
          <w:sz w:val="16"/>
          <w:szCs w:val="16"/>
        </w:rPr>
        <w:t>(фамилия, собственное имя, отчество (если таковое имеется)</w:t>
      </w:r>
      <w:proofErr w:type="gramEnd"/>
    </w:p>
    <w:p w:rsidR="00335E8C" w:rsidRDefault="008411A1">
      <w:pPr>
        <w:pStyle w:val="point"/>
        <w:spacing w:before="0" w:after="0" w:line="200" w:lineRule="exact"/>
        <w:ind w:firstLine="0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и принимает на себя гарантийное обязательств</w:t>
      </w:r>
      <w:r>
        <w:rPr>
          <w:color w:val="000000" w:themeColor="text1"/>
          <w:sz w:val="22"/>
        </w:rPr>
        <w:t xml:space="preserve">о на основании статьи 348 Гражданского кодекса Республики Беларусь отвечать как субсидиарный (дополнительный) должник полностью или частично перед Учреждением </w:t>
      </w:r>
      <w:proofErr w:type="gramStart"/>
      <w:r>
        <w:rPr>
          <w:color w:val="000000" w:themeColor="text1"/>
          <w:sz w:val="22"/>
        </w:rPr>
        <w:t>образования</w:t>
      </w:r>
      <w:proofErr w:type="gramEnd"/>
      <w:r>
        <w:rPr>
          <w:color w:val="000000" w:themeColor="text1"/>
          <w:sz w:val="22"/>
        </w:rPr>
        <w:t xml:space="preserve"> за исполнение Обучающимся обязательства, вытекающего из абзаца шестого подпункта 5.4.</w:t>
      </w:r>
      <w:r>
        <w:rPr>
          <w:color w:val="000000" w:themeColor="text1"/>
          <w:sz w:val="22"/>
        </w:rPr>
        <w:t xml:space="preserve"> пункта 5 настоящего договора (возмещение в областной бюджет Могилевской области в соответствии с законодательством средств, затраченных государством на подготовку Обучающегося, в случае </w:t>
      </w:r>
      <w:proofErr w:type="spellStart"/>
      <w:r>
        <w:rPr>
          <w:color w:val="000000" w:themeColor="text1"/>
          <w:sz w:val="22"/>
        </w:rPr>
        <w:t>неотработки</w:t>
      </w:r>
      <w:proofErr w:type="spellEnd"/>
      <w:r>
        <w:rPr>
          <w:color w:val="000000" w:themeColor="text1"/>
          <w:sz w:val="22"/>
        </w:rPr>
        <w:t xml:space="preserve"> им срока обязательной работы по распределению)</w:t>
      </w:r>
      <w:bookmarkStart w:id="3" w:name="a564"/>
      <w:bookmarkStart w:id="4" w:name="a2404"/>
      <w:bookmarkStart w:id="5" w:name="a5177"/>
      <w:bookmarkEnd w:id="3"/>
      <w:bookmarkEnd w:id="4"/>
      <w:bookmarkEnd w:id="5"/>
      <w:r>
        <w:rPr>
          <w:color w:val="000000" w:themeColor="text1"/>
          <w:sz w:val="22"/>
        </w:rPr>
        <w:t>.</w:t>
      </w:r>
    </w:p>
    <w:p w:rsidR="00335E8C" w:rsidRDefault="008411A1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8. Заключ</w:t>
      </w:r>
      <w:r>
        <w:rPr>
          <w:sz w:val="22"/>
        </w:rPr>
        <w:t>ительные положения: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8.1. настоящий договор составлен в двух экземплярах, имеющих одинаковую юридическую силу, по одному для каждой из сторон;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8.2. договор вступает в силу со дня его подписания и действует до исполнения сторонами своих обязательств;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8.3. до</w:t>
      </w:r>
      <w:r>
        <w:rPr>
          <w:sz w:val="22"/>
        </w:rPr>
        <w:t>говор изменяется и расторгается в соответствии с законодательством;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>8.4. вносимые изменения (дополнения) оформляются дополнительными соглашениями;</w:t>
      </w:r>
    </w:p>
    <w:p w:rsidR="00335E8C" w:rsidRDefault="008411A1">
      <w:pPr>
        <w:pStyle w:val="underpoint"/>
        <w:spacing w:before="0" w:after="0" w:line="200" w:lineRule="exact"/>
        <w:rPr>
          <w:sz w:val="22"/>
        </w:rPr>
      </w:pPr>
      <w:r>
        <w:rPr>
          <w:sz w:val="22"/>
        </w:rPr>
        <w:t xml:space="preserve">8.5. все споры и разногласия по настоящему договору стороны решают путем переговоров, а при </w:t>
      </w:r>
      <w:proofErr w:type="spellStart"/>
      <w:r>
        <w:rPr>
          <w:sz w:val="22"/>
        </w:rPr>
        <w:t>недостижении</w:t>
      </w:r>
      <w:proofErr w:type="spellEnd"/>
      <w:r>
        <w:rPr>
          <w:sz w:val="22"/>
        </w:rPr>
        <w:t xml:space="preserve"> согл</w:t>
      </w:r>
      <w:r>
        <w:rPr>
          <w:sz w:val="22"/>
        </w:rPr>
        <w:t>асия – в порядке, установленном законодательством.</w:t>
      </w:r>
    </w:p>
    <w:p w:rsidR="00335E8C" w:rsidRDefault="008411A1">
      <w:pPr>
        <w:pStyle w:val="point"/>
        <w:spacing w:before="60" w:after="0" w:line="200" w:lineRule="exact"/>
        <w:rPr>
          <w:sz w:val="22"/>
        </w:rPr>
      </w:pPr>
      <w:r>
        <w:rPr>
          <w:sz w:val="22"/>
        </w:rPr>
        <w:t>9. Адреса, реквизиты и подписи сторон:</w:t>
      </w:r>
    </w:p>
    <w:tbl>
      <w:tblPr>
        <w:tblW w:w="5199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637"/>
      </w:tblGrid>
      <w:tr w:rsidR="00335E8C">
        <w:trPr>
          <w:trHeight w:val="2869"/>
          <w:tblCellSpacing w:w="0" w:type="dxa"/>
        </w:trPr>
        <w:tc>
          <w:tcPr>
            <w:tcW w:w="2268" w:type="pct"/>
          </w:tcPr>
          <w:p w:rsidR="00335E8C" w:rsidRDefault="008411A1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right="142"/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Учреждение образования:</w:t>
            </w:r>
          </w:p>
          <w:p w:rsidR="00335E8C" w:rsidRDefault="008411A1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right="142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Учреждение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образования «Могилёвский государственный медицинский колледж»</w:t>
            </w:r>
          </w:p>
          <w:p w:rsidR="00335E8C" w:rsidRDefault="008411A1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right="142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212030, г. Могилев, ул. К. Маркса, д. 13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br/>
              <w:t>Банковские реквизиты:</w:t>
            </w:r>
          </w:p>
          <w:p w:rsidR="00335E8C" w:rsidRDefault="008411A1">
            <w:pPr>
              <w:spacing w:after="0" w:line="180" w:lineRule="exact"/>
              <w:rPr>
                <w:rFonts w:ascii="Times New Roman" w:hAnsi="Times New Roman"/>
                <w:bCs/>
                <w:sz w:val="20"/>
                <w:szCs w:val="18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BY10AKBB36040086744487000000 (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t>бюджет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) </w:t>
            </w:r>
          </w:p>
          <w:p w:rsidR="00335E8C" w:rsidRDefault="008411A1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сч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: BY50AKBB36320086726857000000 </w:t>
            </w:r>
          </w:p>
          <w:p w:rsidR="00335E8C" w:rsidRDefault="008411A1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код банка 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>AKBBBY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2Х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18"/>
              </w:rPr>
              <w:t>Могилёвское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 областное </w:t>
            </w:r>
          </w:p>
          <w:p w:rsidR="00335E8C" w:rsidRDefault="008411A1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управление №700 ОАО АСБ «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18"/>
              </w:rPr>
              <w:t>Беларусбанк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» </w:t>
            </w:r>
          </w:p>
          <w:p w:rsidR="00335E8C" w:rsidRDefault="008411A1">
            <w:pPr>
              <w:spacing w:after="0" w:line="180" w:lineRule="exact"/>
              <w:jc w:val="both"/>
              <w:rPr>
                <w:rFonts w:ascii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 xml:space="preserve">УНН 700183430 </w:t>
            </w:r>
          </w:p>
          <w:p w:rsidR="00335E8C" w:rsidRDefault="008411A1">
            <w:pPr>
              <w:spacing w:after="0" w:line="180" w:lineRule="exac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ОКПО020175207000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Директор колледжа</w:t>
            </w:r>
          </w:p>
          <w:p w:rsidR="00335E8C" w:rsidRDefault="008411A1">
            <w:pPr>
              <w:spacing w:after="0" w:line="18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</w:t>
            </w:r>
            <w:r>
              <w:rPr>
                <w:rFonts w:ascii="Times New Roman" w:hAnsi="Times New Roman" w:cs="Times New Roman"/>
                <w:color w:val="000000"/>
                <w:szCs w:val="18"/>
                <w:u w:val="single"/>
              </w:rPr>
              <w:t>Рыжков Владимир Владимирович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</w:t>
            </w:r>
          </w:p>
          <w:p w:rsidR="00335E8C" w:rsidRDefault="0084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</w:t>
            </w:r>
          </w:p>
          <w:p w:rsidR="00335E8C" w:rsidRDefault="008411A1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(подпись)</w:t>
            </w:r>
          </w:p>
          <w:p w:rsidR="00335E8C" w:rsidRDefault="0084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2433955</wp:posOffset>
                      </wp:positionH>
                      <wp:positionV relativeFrom="paragraph">
                        <wp:posOffset>261620</wp:posOffset>
                      </wp:positionV>
                      <wp:extent cx="3247390" cy="365125"/>
                      <wp:effectExtent l="0" t="0" r="0" b="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47390" cy="3651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35E8C" w:rsidRDefault="008411A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Совершеннолетним не заполнять!</w:t>
                                  </w:r>
                                </w:p>
                                <w:p w:rsidR="00335E8C" w:rsidRDefault="00335E8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_x0000_s1026" o:spid="_x0000_s1026" o:spt="1" style="position:absolute;left:0pt;margin-left:191.65pt;margin-top:20.6pt;height:28.75pt;width:255.7pt;z-index:-251656192;v-text-anchor:middle;mso-width-relative:page;mso-height-relative:page;" fillcolor="#FFFFFF [3201]" filled="t" stroked="f" coordsize="21600,21600" o:gfxdata="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BwDC8NUAAAAJAQAADwAAAAAAAAABACAAAAAi&#10;AAAAZHJzL2Rvd25yZXYueG1sUEsBAhQAFAAAAAgAh07iQOkoBZF/AgAA0wQAAA4AAAAAAAAAAQAg&#10;AAAAJAEAAGRycy9lMm9Eb2MueG1sUEsFBgAAAAAGAAYAWQEAABUGAAAAAA==&#10;">
                      <v:fill on="t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 w14:paraId="2AF384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Совершеннолетним не заполнять!</w:t>
                            </w:r>
                          </w:p>
                          <w:p w14:paraId="17AD890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32" w:type="pct"/>
          </w:tcPr>
          <w:p w:rsidR="00335E8C" w:rsidRDefault="0084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 xml:space="preserve">Обучающийся: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highlight w:val="yellow"/>
                <w:u w:val="single"/>
              </w:rPr>
              <w:t>Петрова Светлана Игоревна</w:t>
            </w:r>
            <w:r>
              <w:rPr>
                <w:rFonts w:ascii="Times New Roman" w:hAnsi="Times New Roman" w:cs="Times New Roman"/>
                <w:bCs/>
                <w:color w:val="000000"/>
                <w:szCs w:val="1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</w:t>
            </w:r>
          </w:p>
          <w:p w:rsidR="00335E8C" w:rsidRDefault="008411A1">
            <w:pPr>
              <w:shd w:val="clear" w:color="auto" w:fill="FFFFFF"/>
              <w:spacing w:after="0" w:line="100" w:lineRule="exact"/>
              <w:ind w:left="98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(фамилия, </w:t>
            </w:r>
            <w:proofErr w:type="gramEnd"/>
          </w:p>
          <w:p w:rsidR="00335E8C" w:rsidRDefault="008411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335E8C" w:rsidRDefault="008411A1">
            <w:pPr>
              <w:shd w:val="clear" w:color="auto" w:fill="FFFFFF"/>
              <w:spacing w:after="0" w:line="120" w:lineRule="exact"/>
              <w:ind w:left="90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собственное имя, отчество (если таковое имеется)</w:t>
            </w:r>
          </w:p>
          <w:p w:rsidR="00335E8C" w:rsidRDefault="008411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Место жительства: </w:t>
            </w:r>
            <w:r>
              <w:rPr>
                <w:rFonts w:ascii="Times New Roman" w:hAnsi="Times New Roman" w:cs="Times New Roman"/>
                <w:highlight w:val="yellow"/>
                <w:u w:val="single"/>
              </w:rPr>
              <w:t>212030 г. Могилев, ул. Симонова, д.9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</w:t>
            </w:r>
          </w:p>
          <w:p w:rsidR="00335E8C" w:rsidRDefault="008411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</w:t>
            </w:r>
          </w:p>
          <w:p w:rsidR="00335E8C" w:rsidRDefault="008411A1">
            <w:pPr>
              <w:shd w:val="clear" w:color="auto" w:fill="FFFFFF"/>
              <w:spacing w:after="0" w:line="1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Документ, удостоверяющий личность (вид документа, серия (при наличии), номер, дата выдачи, наименование или код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государственного органа, его выдавшего, идентификационный номер (при наличии)</w:t>
            </w:r>
            <w:proofErr w:type="gramEnd"/>
          </w:p>
          <w:p w:rsidR="00335E8C" w:rsidRDefault="008411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паспорт, КВ1234567, 11.05.2014,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 xml:space="preserve"> Октябрьский РОВД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огилева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  <w:t>, 1234567МО12РВ1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 xml:space="preserve"> </w:t>
            </w:r>
          </w:p>
          <w:p w:rsidR="00335E8C" w:rsidRDefault="008411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335E8C" w:rsidRDefault="008411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______________________________________________________________</w:t>
            </w:r>
          </w:p>
          <w:p w:rsidR="00335E8C" w:rsidRDefault="0084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_____________________________________________</w:t>
            </w:r>
          </w:p>
          <w:p w:rsidR="00335E8C" w:rsidRDefault="008411A1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                (подпись)</w:t>
            </w:r>
          </w:p>
          <w:p w:rsidR="00335E8C" w:rsidRDefault="008411A1">
            <w:pPr>
              <w:widowControl w:val="0"/>
              <w:autoSpaceDE w:val="0"/>
              <w:autoSpaceDN w:val="0"/>
              <w:adjustRightInd w:val="0"/>
              <w:spacing w:after="0" w:line="120" w:lineRule="exact"/>
              <w:ind w:right="142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</w:t>
            </w:r>
          </w:p>
        </w:tc>
      </w:tr>
    </w:tbl>
    <w:p w:rsidR="00335E8C" w:rsidRDefault="008411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Законный представитель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Обучающегося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335E8C" w:rsidRDefault="00335E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335E8C" w:rsidRDefault="008411A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 заключением настоящего договора несовершеннолетни</w:t>
      </w:r>
      <w:proofErr w:type="gramStart"/>
      <w:r>
        <w:rPr>
          <w:rFonts w:ascii="Times New Roman" w:hAnsi="Times New Roman" w:cs="Times New Roman"/>
          <w:sz w:val="18"/>
          <w:szCs w:val="18"/>
        </w:rPr>
        <w:t>м(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ей) </w:t>
      </w:r>
      <w:r>
        <w:rPr>
          <w:rFonts w:ascii="Times New Roman" w:hAnsi="Times New Roman" w:cs="Times New Roman"/>
          <w:highlight w:val="yellow"/>
          <w:u w:val="single"/>
        </w:rPr>
        <w:t>Петровой Светланой Игоревной</w:t>
      </w:r>
      <w:r>
        <w:rPr>
          <w:rFonts w:ascii="Times New Roman" w:hAnsi="Times New Roman" w:cs="Times New Roman"/>
          <w:sz w:val="18"/>
          <w:szCs w:val="18"/>
        </w:rPr>
        <w:t xml:space="preserve"> _____________________</w:t>
      </w:r>
    </w:p>
    <w:p w:rsidR="00335E8C" w:rsidRDefault="008411A1">
      <w:pPr>
        <w:spacing w:after="0" w:line="140" w:lineRule="exact"/>
        <w:jc w:val="center"/>
        <w:rPr>
          <w:rFonts w:ascii="Times New Roman" w:hAnsi="Times New Roman" w:cs="Times New Roman"/>
          <w:sz w:val="14"/>
          <w:szCs w:val="1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proofErr w:type="gramStart"/>
      <w:r>
        <w:rPr>
          <w:rFonts w:ascii="Times New Roman" w:hAnsi="Times New Roman" w:cs="Times New Roman"/>
          <w:sz w:val="18"/>
          <w:szCs w:val="12"/>
        </w:rPr>
        <w:t>(фамилия, собственное имя, отчество (если таковое имеется)</w:t>
      </w:r>
      <w:proofErr w:type="gramEnd"/>
    </w:p>
    <w:p w:rsidR="00335E8C" w:rsidRDefault="008411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</w:t>
      </w:r>
      <w:r>
        <w:rPr>
          <w:rFonts w:ascii="Times New Roman" w:hAnsi="Times New Roman" w:cs="Times New Roman"/>
          <w:b/>
          <w:sz w:val="20"/>
          <w:szCs w:val="18"/>
        </w:rPr>
        <w:t xml:space="preserve"> согласе</w:t>
      </w:r>
      <w:proofErr w:type="gramStart"/>
      <w:r>
        <w:rPr>
          <w:rFonts w:ascii="Times New Roman" w:hAnsi="Times New Roman" w:cs="Times New Roman"/>
          <w:b/>
          <w:sz w:val="20"/>
          <w:szCs w:val="18"/>
        </w:rPr>
        <w:t>н(</w:t>
      </w:r>
      <w:proofErr w:type="gramEnd"/>
      <w:r>
        <w:rPr>
          <w:rFonts w:ascii="Times New Roman" w:hAnsi="Times New Roman" w:cs="Times New Roman"/>
          <w:b/>
          <w:sz w:val="20"/>
          <w:szCs w:val="18"/>
        </w:rPr>
        <w:t>на).</w:t>
      </w:r>
    </w:p>
    <w:p w:rsidR="00335E8C" w:rsidRDefault="008411A1">
      <w:pPr>
        <w:pStyle w:val="a6"/>
        <w:widowControl w:val="0"/>
        <w:autoSpaceDE w:val="0"/>
        <w:autoSpaceDN w:val="0"/>
        <w:adjustRightInd w:val="0"/>
        <w:spacing w:line="180" w:lineRule="exact"/>
        <w:jc w:val="both"/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  <w:t xml:space="preserve">Принимаю гарантийное обязательство 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перед Учреждением 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образования в соответствии со статьей 348 Гражданского кодекса Республики Беларусь отвечать полностью или частично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>за исполнение обязательства Обучающимся по возмещению в областной бюджет Могилевской области в соответствии с законодательством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 средств, затр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аченных государством на его подготовку, в случае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>неотработки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0"/>
          <w:szCs w:val="18"/>
        </w:rPr>
        <w:t xml:space="preserve"> Обучающимся срока обязательной работы по распределению</w:t>
      </w:r>
      <w:r>
        <w:rPr>
          <w:rFonts w:ascii="Times New Roman" w:hAnsi="Times New Roman" w:cs="Times New Roman"/>
          <w:b/>
          <w:color w:val="000000" w:themeColor="text1"/>
          <w:sz w:val="20"/>
          <w:szCs w:val="18"/>
          <w:lang w:eastAsia="ru-RU"/>
        </w:rPr>
        <w:t xml:space="preserve"> </w:t>
      </w:r>
    </w:p>
    <w:p w:rsidR="00335E8C" w:rsidRDefault="008411A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highlight w:val="yellow"/>
          <w:u w:val="single"/>
        </w:rPr>
        <w:t>Петров Игорь Сергеевич</w:t>
      </w:r>
      <w:r>
        <w:rPr>
          <w:rFonts w:ascii="Times New Roman" w:hAnsi="Times New Roman" w:cs="Times New Roman"/>
          <w:sz w:val="18"/>
          <w:szCs w:val="18"/>
        </w:rPr>
        <w:t xml:space="preserve"> ________________________________________________________________________________</w:t>
      </w:r>
    </w:p>
    <w:p w:rsidR="00335E8C" w:rsidRDefault="008411A1">
      <w:pPr>
        <w:spacing w:after="0" w:line="160" w:lineRule="exac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(фамилия, собственное имя, отчество</w:t>
      </w:r>
      <w:r>
        <w:rPr>
          <w:rFonts w:ascii="Times New Roman" w:hAnsi="Times New Roman" w:cs="Times New Roman"/>
          <w:sz w:val="18"/>
          <w:szCs w:val="18"/>
        </w:rPr>
        <w:t xml:space="preserve"> (если таковое имеется) законного представителя,</w:t>
      </w:r>
      <w:proofErr w:type="gramEnd"/>
    </w:p>
    <w:p w:rsidR="00335E8C" w:rsidRDefault="008411A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highlight w:val="yellow"/>
          <w:u w:val="single"/>
        </w:rPr>
        <w:t>212030 г. Могилев, ул. Симонова, д.23, кв.9,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паспорт, КВ1234567,</w:t>
      </w:r>
      <w:r>
        <w:rPr>
          <w:rFonts w:ascii="Times New Roman" w:hAnsi="Times New Roman" w:cs="Times New Roman"/>
          <w:sz w:val="18"/>
          <w:szCs w:val="18"/>
          <w:highlight w:val="yellow"/>
        </w:rPr>
        <w:t>_</w:t>
      </w: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_______________________________________</w:t>
      </w:r>
      <w:proofErr w:type="gramEnd"/>
    </w:p>
    <w:p w:rsidR="00335E8C" w:rsidRDefault="008411A1">
      <w:pPr>
        <w:spacing w:after="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адрес, данные документа, удостоверяющего личность (вид, серия (при наличии),</w:t>
      </w:r>
      <w:proofErr w:type="gramEnd"/>
    </w:p>
    <w:p w:rsidR="00335E8C" w:rsidRDefault="008411A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11.05.2014, Октябрьский РОВД </w:t>
      </w:r>
      <w:proofErr w:type="spellStart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.М</w:t>
      </w:r>
      <w:proofErr w:type="gramEnd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огилева</w:t>
      </w:r>
      <w:proofErr w:type="spellEnd"/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</w:t>
      </w:r>
    </w:p>
    <w:p w:rsidR="00335E8C" w:rsidRDefault="008411A1">
      <w:pPr>
        <w:spacing w:after="0" w:line="120" w:lineRule="exac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номер, дата выдачи, наименование государственного органа,</w:t>
      </w:r>
    </w:p>
    <w:p w:rsidR="00335E8C" w:rsidRDefault="008411A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highlight w:val="yellow"/>
          <w:u w:val="single"/>
        </w:rPr>
        <w:t>1234567МО12РВ1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</w:p>
    <w:p w:rsidR="00335E8C" w:rsidRDefault="008411A1">
      <w:pPr>
        <w:spacing w:after="0" w:line="140" w:lineRule="exac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его выдавшего, идентификационный номер (при наличии)</w:t>
      </w:r>
    </w:p>
    <w:p w:rsidR="00335E8C" w:rsidRDefault="008411A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</w:t>
      </w:r>
    </w:p>
    <w:p w:rsidR="00335E8C" w:rsidRDefault="008411A1">
      <w:pPr>
        <w:widowControl w:val="0"/>
        <w:autoSpaceDE w:val="0"/>
        <w:autoSpaceDN w:val="0"/>
        <w:adjustRightInd w:val="0"/>
        <w:spacing w:after="0" w:line="140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(подпись)</w:t>
      </w:r>
    </w:p>
    <w:p w:rsidR="00335E8C" w:rsidRDefault="00335E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sectPr w:rsidR="00335E8C">
      <w:pgSz w:w="11906" w:h="16838"/>
      <w:pgMar w:top="510" w:right="510" w:bottom="295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E8C" w:rsidRDefault="008411A1">
      <w:pPr>
        <w:spacing w:line="240" w:lineRule="auto"/>
      </w:pPr>
      <w:r>
        <w:separator/>
      </w:r>
    </w:p>
  </w:endnote>
  <w:endnote w:type="continuationSeparator" w:id="0">
    <w:p w:rsidR="00335E8C" w:rsidRDefault="008411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E8C" w:rsidRDefault="008411A1">
      <w:pPr>
        <w:spacing w:after="0"/>
      </w:pPr>
      <w:r>
        <w:separator/>
      </w:r>
    </w:p>
  </w:footnote>
  <w:footnote w:type="continuationSeparator" w:id="0">
    <w:p w:rsidR="00335E8C" w:rsidRDefault="008411A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4C1"/>
    <w:rsid w:val="000303EE"/>
    <w:rsid w:val="0003160C"/>
    <w:rsid w:val="00084DAF"/>
    <w:rsid w:val="00114C27"/>
    <w:rsid w:val="001A1B58"/>
    <w:rsid w:val="001B42EE"/>
    <w:rsid w:val="002733BF"/>
    <w:rsid w:val="002C0337"/>
    <w:rsid w:val="00335E8C"/>
    <w:rsid w:val="0037724A"/>
    <w:rsid w:val="003D14F4"/>
    <w:rsid w:val="003F6145"/>
    <w:rsid w:val="004018E4"/>
    <w:rsid w:val="00404645"/>
    <w:rsid w:val="0045781A"/>
    <w:rsid w:val="00476E76"/>
    <w:rsid w:val="004A2484"/>
    <w:rsid w:val="005020CD"/>
    <w:rsid w:val="00592168"/>
    <w:rsid w:val="00630B68"/>
    <w:rsid w:val="00632DB5"/>
    <w:rsid w:val="00703439"/>
    <w:rsid w:val="00766E02"/>
    <w:rsid w:val="008411A1"/>
    <w:rsid w:val="008C34C1"/>
    <w:rsid w:val="009E6137"/>
    <w:rsid w:val="00A2583C"/>
    <w:rsid w:val="00A7309D"/>
    <w:rsid w:val="00A95459"/>
    <w:rsid w:val="00AB0B38"/>
    <w:rsid w:val="00B81BD5"/>
    <w:rsid w:val="00C37DE3"/>
    <w:rsid w:val="00CA0FA6"/>
    <w:rsid w:val="00D06A8E"/>
    <w:rsid w:val="00DE3B8A"/>
    <w:rsid w:val="00E063A0"/>
    <w:rsid w:val="00E82ADC"/>
    <w:rsid w:val="00E87731"/>
    <w:rsid w:val="00F7719F"/>
    <w:rsid w:val="00F80205"/>
    <w:rsid w:val="69EE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left="720"/>
    </w:pPr>
    <w:rPr>
      <w:rFonts w:ascii="Calibri" w:eastAsia="Calibri" w:hAnsi="Calibri" w:cs="Calibri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List Paragraph"/>
    <w:basedOn w:val="a"/>
    <w:uiPriority w:val="99"/>
    <w:qFormat/>
    <w:pPr>
      <w:ind w:left="720"/>
    </w:pPr>
    <w:rPr>
      <w:rFonts w:ascii="Calibri" w:eastAsia="Calibri" w:hAnsi="Calibri" w:cs="Calibri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&#1040;&#1082;&#1082;&#1088;&#1077;&#1076;&#1080;&#1090;&#1072;&#1094;&#1080;&#1103;\2023\tx.dll%3fd=204095&amp;a=1772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E:\&#1040;&#1082;&#1082;&#1088;&#1077;&#1076;&#1080;&#1090;&#1072;&#1094;&#1080;&#1103;\2023\tx.dll%3fd=204095&amp;a=14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&#1040;&#1082;&#1082;&#1088;&#1077;&#1076;&#1080;&#1090;&#1072;&#1094;&#1080;&#1103;\2023\tx.dll%3fd=325749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0F9900-F319-4C26-8F05-DB66484A8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1640</Words>
  <Characters>9353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JVcust</dc:creator>
  <cp:lastModifiedBy>USER</cp:lastModifiedBy>
  <cp:revision>15</cp:revision>
  <cp:lastPrinted>2023-07-17T15:35:00Z</cp:lastPrinted>
  <dcterms:created xsi:type="dcterms:W3CDTF">2023-07-14T07:49:00Z</dcterms:created>
  <dcterms:modified xsi:type="dcterms:W3CDTF">2024-07-15T12:01:00Z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BF0FE2DC36D044718E74CBE98D36BD98_12</vt:lpwstr>
  </property>
</Properties>
</file>